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C5" w:rsidRDefault="009452C5" w:rsidP="009452C5">
      <w:pPr>
        <w:spacing w:line="240" w:lineRule="auto"/>
        <w:rPr>
          <w:sz w:val="18"/>
        </w:rPr>
      </w:pPr>
      <w:bookmarkStart w:id="0" w:name="_GoBack"/>
      <w:bookmarkEnd w:id="0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tbl>
      <w:tblPr>
        <w:tblW w:w="98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301"/>
      </w:tblGrid>
      <w:tr w:rsidR="009452C5" w:rsidTr="00C52D76">
        <w:trPr>
          <w:cantSplit/>
        </w:trPr>
        <w:tc>
          <w:tcPr>
            <w:tcW w:w="6591" w:type="dxa"/>
          </w:tcPr>
          <w:p w:rsidR="009452C5" w:rsidRDefault="009452C5" w:rsidP="005126FD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t>Der Pressedezerne</w:t>
            </w:r>
            <w:r w:rsidR="00130AB0">
              <w:rPr>
                <w:sz w:val="14"/>
              </w:rPr>
              <w:t>n</w:t>
            </w:r>
            <w:r>
              <w:rPr>
                <w:sz w:val="14"/>
              </w:rPr>
              <w:t xml:space="preserve">t des Amtsgerichts Duisburg </w:t>
            </w:r>
            <w:r>
              <w:rPr>
                <w:sz w:val="16"/>
              </w:rPr>
              <w:t xml:space="preserve">- </w:t>
            </w:r>
            <w:r>
              <w:rPr>
                <w:sz w:val="14"/>
              </w:rPr>
              <w:t xml:space="preserve">Postfach 10 15 05 </w:t>
            </w:r>
            <w:r>
              <w:rPr>
                <w:sz w:val="16"/>
              </w:rPr>
              <w:t xml:space="preserve">- </w:t>
            </w:r>
            <w:r>
              <w:rPr>
                <w:sz w:val="14"/>
              </w:rPr>
              <w:t>470</w:t>
            </w:r>
            <w:r w:rsidR="00130AB0">
              <w:rPr>
                <w:sz w:val="14"/>
              </w:rPr>
              <w:t>51</w:t>
            </w:r>
            <w:r>
              <w:rPr>
                <w:sz w:val="14"/>
              </w:rPr>
              <w:t xml:space="preserve"> Duisburg</w:t>
            </w:r>
            <w:bookmarkStart w:id="1" w:name="z1"/>
            <w:bookmarkEnd w:id="1"/>
          </w:p>
          <w:p w:rsidR="009452C5" w:rsidRDefault="009452C5" w:rsidP="005126FD">
            <w:pPr>
              <w:spacing w:line="240" w:lineRule="auto"/>
              <w:rPr>
                <w:sz w:val="14"/>
              </w:rPr>
            </w:pPr>
          </w:p>
          <w:p w:rsidR="009452C5" w:rsidRDefault="009452C5" w:rsidP="005126FD">
            <w:pPr>
              <w:pStyle w:val="Kopfzeile"/>
              <w:tabs>
                <w:tab w:val="clear" w:pos="9071"/>
              </w:tabs>
              <w:spacing w:line="240" w:lineRule="auto"/>
              <w:rPr>
                <w:rFonts w:ascii="Arial" w:hAnsi="Arial"/>
              </w:rPr>
            </w:pPr>
          </w:p>
          <w:p w:rsidR="009452C5" w:rsidRDefault="007A29A8" w:rsidP="005126FD">
            <w:pPr>
              <w:pStyle w:val="Kopfzeile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/>
            </w:r>
            <w:r w:rsidR="009452C5">
              <w:rPr>
                <w:rFonts w:ascii="Arial" w:hAnsi="Arial"/>
                <w:b/>
              </w:rPr>
              <w:instrText xml:space="preserve">  </w:instrTex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/>
            </w:r>
            <w:r w:rsidR="009452C5">
              <w:rPr>
                <w:rFonts w:ascii="Arial" w:hAnsi="Arial"/>
                <w:b/>
              </w:rPr>
              <w:instrText xml:space="preserve">  </w:instrText>
            </w:r>
            <w:r>
              <w:rPr>
                <w:rFonts w:ascii="Arial" w:hAnsi="Arial"/>
                <w:b/>
              </w:rPr>
              <w:fldChar w:fldCharType="end"/>
            </w:r>
            <w:r w:rsidR="009452C5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/>
            </w:r>
            <w:r w:rsidR="009452C5">
              <w:rPr>
                <w:rFonts w:ascii="Arial" w:hAnsi="Arial"/>
                <w:b/>
              </w:rPr>
              <w:instrText xml:space="preserve">  </w:instrTex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9452C5">
              <w:rPr>
                <w:rFonts w:ascii="Arial" w:hAnsi="Arial"/>
              </w:rPr>
              <w:instrText xml:space="preserve"> 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9452C5">
              <w:rPr>
                <w:rFonts w:ascii="Arial" w:hAnsi="Arial"/>
              </w:rPr>
              <w:instrText xml:space="preserve"> 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9452C5">
              <w:rPr>
                <w:rFonts w:ascii="Arial" w:hAnsi="Arial"/>
              </w:rPr>
              <w:instrText xml:space="preserve">  </w:instrText>
            </w:r>
            <w:r>
              <w:rPr>
                <w:rFonts w:ascii="Arial" w:hAnsi="Arial"/>
              </w:rPr>
              <w:fldChar w:fldCharType="end"/>
            </w:r>
          </w:p>
          <w:p w:rsidR="009452C5" w:rsidRDefault="007A29A8" w:rsidP="005126FD">
            <w:pPr>
              <w:pStyle w:val="Kopfzeile"/>
              <w:tabs>
                <w:tab w:val="clear" w:pos="9071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9452C5">
              <w:rPr>
                <w:rFonts w:ascii="Arial" w:hAnsi="Arial"/>
              </w:rPr>
              <w:instrText xml:space="preserve"> 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9452C5">
              <w:rPr>
                <w:rFonts w:ascii="Arial" w:hAnsi="Arial"/>
              </w:rPr>
              <w:instrText xml:space="preserve">  </w:instrTex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01" w:type="dxa"/>
          </w:tcPr>
          <w:p w:rsidR="009452C5" w:rsidRDefault="009452C5" w:rsidP="005126FD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Hausanschrift</w:t>
            </w:r>
          </w:p>
          <w:p w:rsidR="009452C5" w:rsidRDefault="009452C5" w:rsidP="005126FD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König-Heinrich-Platz 1</w:t>
            </w:r>
          </w:p>
          <w:p w:rsidR="009452C5" w:rsidRDefault="009452C5" w:rsidP="005126FD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47051 Duisburg</w:t>
            </w:r>
          </w:p>
          <w:p w:rsidR="009452C5" w:rsidRDefault="009452C5" w:rsidP="005126FD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Telefon </w:t>
            </w:r>
          </w:p>
          <w:p w:rsidR="009452C5" w:rsidRDefault="009452C5" w:rsidP="005126FD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(02 03) 99 28 – 0</w:t>
            </w:r>
          </w:p>
          <w:p w:rsidR="009452C5" w:rsidRDefault="009452C5" w:rsidP="005126FD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Durchwahl</w:t>
            </w:r>
          </w:p>
          <w:p w:rsidR="009452C5" w:rsidRDefault="009452C5" w:rsidP="005126FD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(02 03) 99 28 – </w:t>
            </w:r>
            <w:bookmarkStart w:id="2" w:name="durchwahl"/>
            <w:bookmarkEnd w:id="2"/>
            <w:r w:rsidR="00D526AB">
              <w:rPr>
                <w:sz w:val="18"/>
              </w:rPr>
              <w:t>0</w:t>
            </w:r>
            <w:r w:rsidR="007A29A8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 w:rsidR="007A29A8">
              <w:rPr>
                <w:sz w:val="18"/>
              </w:rPr>
              <w:fldChar w:fldCharType="end"/>
            </w:r>
          </w:p>
          <w:p w:rsidR="009452C5" w:rsidRDefault="009452C5" w:rsidP="005126FD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Telefax </w:t>
            </w:r>
          </w:p>
          <w:p w:rsidR="009452C5" w:rsidRDefault="00FD7042" w:rsidP="005126FD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(02 03) 99 28 – </w:t>
            </w:r>
            <w:r w:rsidR="00303649">
              <w:rPr>
                <w:sz w:val="18"/>
              </w:rPr>
              <w:t>376</w:t>
            </w:r>
          </w:p>
          <w:p w:rsidR="009452C5" w:rsidRDefault="009452C5" w:rsidP="005126FD">
            <w:pPr>
              <w:rPr>
                <w:sz w:val="18"/>
              </w:rPr>
            </w:pPr>
            <w:r>
              <w:rPr>
                <w:sz w:val="18"/>
              </w:rPr>
              <w:t xml:space="preserve">Bearbeiter: Herr </w:t>
            </w:r>
            <w:r w:rsidR="00CA7007">
              <w:rPr>
                <w:sz w:val="18"/>
              </w:rPr>
              <w:t>Dr. Rausch</w:t>
            </w:r>
            <w:r w:rsidR="007A29A8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 w:rsidR="007A29A8">
              <w:rPr>
                <w:sz w:val="18"/>
              </w:rPr>
              <w:fldChar w:fldCharType="end"/>
            </w:r>
          </w:p>
          <w:p w:rsidR="009452C5" w:rsidRDefault="009452C5" w:rsidP="005126FD">
            <w:pPr>
              <w:rPr>
                <w:sz w:val="18"/>
              </w:rPr>
            </w:pPr>
            <w:r>
              <w:rPr>
                <w:sz w:val="18"/>
              </w:rPr>
              <w:t>Datum:</w:t>
            </w:r>
            <w:bookmarkStart w:id="3" w:name="dat"/>
            <w:bookmarkEnd w:id="3"/>
            <w:r>
              <w:rPr>
                <w:sz w:val="18"/>
              </w:rPr>
              <w:t xml:space="preserve"> </w:t>
            </w:r>
            <w:r w:rsidR="006D281F">
              <w:rPr>
                <w:sz w:val="18"/>
              </w:rPr>
              <w:t>07</w:t>
            </w:r>
            <w:r w:rsidR="00FD7042">
              <w:rPr>
                <w:sz w:val="18"/>
              </w:rPr>
              <w:t>.0</w:t>
            </w:r>
            <w:r w:rsidR="006D281F">
              <w:rPr>
                <w:sz w:val="18"/>
              </w:rPr>
              <w:t>5</w:t>
            </w:r>
            <w:r w:rsidR="002124F5">
              <w:rPr>
                <w:sz w:val="18"/>
              </w:rPr>
              <w:t>.202</w:t>
            </w:r>
            <w:r w:rsidR="006D281F">
              <w:rPr>
                <w:sz w:val="18"/>
              </w:rPr>
              <w:t>4</w:t>
            </w:r>
            <w:r w:rsidR="007A29A8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 w:rsidR="007A29A8">
              <w:rPr>
                <w:sz w:val="18"/>
              </w:rPr>
              <w:fldChar w:fldCharType="end"/>
            </w:r>
          </w:p>
          <w:p w:rsidR="009452C5" w:rsidRDefault="009452C5" w:rsidP="005126FD">
            <w:pPr>
              <w:spacing w:line="240" w:lineRule="auto"/>
            </w:pPr>
            <w:r>
              <w:rPr>
                <w:sz w:val="18"/>
              </w:rPr>
              <w:t xml:space="preserve">Geschäfts-Nr.:  </w:t>
            </w:r>
            <w:r w:rsidR="00BF6134">
              <w:rPr>
                <w:sz w:val="18"/>
              </w:rPr>
              <w:t>127</w:t>
            </w:r>
            <w:r w:rsidR="00CA7007">
              <w:rPr>
                <w:sz w:val="18"/>
              </w:rPr>
              <w:t xml:space="preserve"> E - </w:t>
            </w:r>
            <w:r w:rsidR="00685C6D">
              <w:rPr>
                <w:sz w:val="18"/>
              </w:rPr>
              <w:t>4</w:t>
            </w:r>
            <w:r w:rsidR="00C35951">
              <w:rPr>
                <w:sz w:val="18"/>
              </w:rPr>
              <w:t>50</w:t>
            </w:r>
          </w:p>
          <w:p w:rsidR="009452C5" w:rsidRDefault="009452C5" w:rsidP="005126FD">
            <w:pPr>
              <w:spacing w:line="240" w:lineRule="auto"/>
            </w:pPr>
            <w:r>
              <w:rPr>
                <w:sz w:val="18"/>
              </w:rPr>
              <w:t>(Bitte bei allen Schreiben angeben)</w:t>
            </w:r>
            <w:bookmarkStart w:id="4" w:name="aktz"/>
            <w:bookmarkEnd w:id="4"/>
          </w:p>
        </w:tc>
      </w:tr>
    </w:tbl>
    <w:p w:rsidR="00C52D76" w:rsidRDefault="00C52D76" w:rsidP="00C52D76">
      <w:pPr>
        <w:pStyle w:val="Titel"/>
        <w:rPr>
          <w:rFonts w:ascii="Arial" w:hAnsi="Arial"/>
          <w:b/>
        </w:rPr>
      </w:pPr>
      <w:bookmarkStart w:id="5" w:name="text"/>
      <w:bookmarkEnd w:id="5"/>
    </w:p>
    <w:p w:rsidR="00C52D76" w:rsidRPr="005E28CE" w:rsidRDefault="00C52D76" w:rsidP="00C52D76">
      <w:pPr>
        <w:pStyle w:val="Titel"/>
        <w:rPr>
          <w:rFonts w:ascii="Arial" w:hAnsi="Arial"/>
          <w:b/>
        </w:rPr>
      </w:pPr>
      <w:r w:rsidRPr="005E28CE">
        <w:rPr>
          <w:rFonts w:ascii="Arial" w:hAnsi="Arial"/>
          <w:b/>
        </w:rPr>
        <w:t>Amtsgericht Duisburg</w:t>
      </w:r>
    </w:p>
    <w:p w:rsidR="00C52D76" w:rsidRPr="005E28CE" w:rsidRDefault="00C52D76" w:rsidP="00C52D76">
      <w:pPr>
        <w:pStyle w:val="Titel"/>
        <w:rPr>
          <w:rFonts w:ascii="Arial" w:hAnsi="Arial"/>
          <w:b/>
        </w:rPr>
      </w:pPr>
      <w:r w:rsidRPr="005E28CE">
        <w:rPr>
          <w:rFonts w:ascii="Arial" w:hAnsi="Arial"/>
          <w:b/>
        </w:rPr>
        <w:t>Pressemitteilung</w:t>
      </w:r>
    </w:p>
    <w:p w:rsidR="009452C5" w:rsidRPr="005E28CE" w:rsidRDefault="009452C5" w:rsidP="009452C5"/>
    <w:p w:rsidR="00801A7F" w:rsidRPr="00704412" w:rsidRDefault="001E6BC2" w:rsidP="00801A7F">
      <w:pPr>
        <w:jc w:val="both"/>
        <w:rPr>
          <w:rFonts w:cs="Arial"/>
          <w:b/>
        </w:rPr>
      </w:pPr>
      <w:r w:rsidRPr="00080791">
        <w:rPr>
          <w:rFonts w:cs="Arial"/>
          <w:b/>
          <w:sz w:val="28"/>
          <w:szCs w:val="28"/>
        </w:rPr>
        <w:t xml:space="preserve">Hauptverhandlungstermin </w:t>
      </w:r>
      <w:r w:rsidR="00801A7F" w:rsidRPr="00704412">
        <w:rPr>
          <w:rFonts w:cs="Arial"/>
          <w:b/>
          <w:sz w:val="28"/>
          <w:szCs w:val="28"/>
        </w:rPr>
        <w:t>wegen besonders schwerer Untreu</w:t>
      </w:r>
      <w:r w:rsidR="00801A7F">
        <w:rPr>
          <w:rFonts w:cs="Arial"/>
          <w:b/>
          <w:sz w:val="28"/>
          <w:szCs w:val="28"/>
        </w:rPr>
        <w:t>e</w:t>
      </w:r>
      <w:r w:rsidR="00801A7F" w:rsidRPr="00704412">
        <w:rPr>
          <w:rFonts w:cs="Arial"/>
          <w:b/>
          <w:sz w:val="28"/>
          <w:szCs w:val="28"/>
        </w:rPr>
        <w:t xml:space="preserve"> gegen ehemalige Geschäftsführerin und ehemaligen Aufsichtsratsvorsitzenden der Duisburger Werkstatt für Menschen mit Behinderung gGmbH</w:t>
      </w:r>
    </w:p>
    <w:p w:rsidR="00FD7042" w:rsidRPr="00080791" w:rsidRDefault="00FD7042" w:rsidP="0043573D">
      <w:pPr>
        <w:rPr>
          <w:rFonts w:cs="Arial"/>
          <w:b/>
        </w:rPr>
      </w:pPr>
    </w:p>
    <w:p w:rsidR="00FD7042" w:rsidRDefault="00FD7042" w:rsidP="00FD7042">
      <w:pPr>
        <w:jc w:val="both"/>
        <w:rPr>
          <w:rFonts w:cs="Arial"/>
        </w:rPr>
      </w:pPr>
    </w:p>
    <w:p w:rsidR="00074984" w:rsidRDefault="00C52554" w:rsidP="00FD7042">
      <w:pPr>
        <w:jc w:val="both"/>
        <w:rPr>
          <w:rFonts w:cs="Arial"/>
        </w:rPr>
      </w:pPr>
      <w:r>
        <w:rPr>
          <w:rFonts w:cs="Arial"/>
        </w:rPr>
        <w:t xml:space="preserve">Das Amtsgericht Duisburg hat in einem </w:t>
      </w:r>
      <w:r w:rsidR="0006410B">
        <w:rPr>
          <w:rFonts w:cs="Arial"/>
        </w:rPr>
        <w:t xml:space="preserve">Strafverfahren gegen </w:t>
      </w:r>
      <w:r w:rsidR="00080791">
        <w:rPr>
          <w:rFonts w:cs="Arial"/>
        </w:rPr>
        <w:t>zwei</w:t>
      </w:r>
      <w:r w:rsidR="00685C6D">
        <w:rPr>
          <w:rFonts w:cs="Arial"/>
        </w:rPr>
        <w:t xml:space="preserve"> Angeklagte </w:t>
      </w:r>
      <w:r w:rsidR="001E6BC2">
        <w:rPr>
          <w:rFonts w:cs="Arial"/>
        </w:rPr>
        <w:t xml:space="preserve">Termin zur Hauptverhandlung bestimmt auf </w:t>
      </w:r>
    </w:p>
    <w:p w:rsidR="001E6BC2" w:rsidRDefault="001E6BC2" w:rsidP="00FD7042">
      <w:pPr>
        <w:jc w:val="both"/>
        <w:rPr>
          <w:rFonts w:cs="Arial"/>
        </w:rPr>
      </w:pPr>
    </w:p>
    <w:p w:rsidR="00074984" w:rsidRPr="001E6BC2" w:rsidRDefault="00560A0A" w:rsidP="00274DFC">
      <w:pPr>
        <w:ind w:left="360"/>
        <w:jc w:val="center"/>
        <w:rPr>
          <w:rFonts w:cs="Arial"/>
          <w:b/>
        </w:rPr>
      </w:pPr>
      <w:r>
        <w:rPr>
          <w:rFonts w:cs="Arial"/>
          <w:b/>
        </w:rPr>
        <w:t>Freitag</w:t>
      </w:r>
      <w:r w:rsidR="00685C6D" w:rsidRPr="00685C6D">
        <w:rPr>
          <w:rFonts w:cs="Arial"/>
          <w:b/>
        </w:rPr>
        <w:t>, den</w:t>
      </w:r>
      <w:r w:rsidR="00685C6D">
        <w:rPr>
          <w:rFonts w:cs="Arial"/>
          <w:b/>
        </w:rPr>
        <w:t xml:space="preserve"> </w:t>
      </w:r>
      <w:r w:rsidR="00801A7F">
        <w:rPr>
          <w:rFonts w:cs="Arial"/>
          <w:b/>
        </w:rPr>
        <w:t>24</w:t>
      </w:r>
      <w:r w:rsidR="00685C6D" w:rsidRPr="00685C6D">
        <w:rPr>
          <w:rFonts w:cs="Arial"/>
          <w:b/>
        </w:rPr>
        <w:t>.</w:t>
      </w:r>
      <w:r w:rsidR="00801A7F">
        <w:rPr>
          <w:rFonts w:cs="Arial"/>
          <w:b/>
        </w:rPr>
        <w:t>5</w:t>
      </w:r>
      <w:r w:rsidR="00685C6D" w:rsidRPr="00685C6D">
        <w:rPr>
          <w:rFonts w:cs="Arial"/>
          <w:b/>
        </w:rPr>
        <w:t>.202</w:t>
      </w:r>
      <w:r w:rsidR="00801A7F">
        <w:rPr>
          <w:rFonts w:cs="Arial"/>
          <w:b/>
        </w:rPr>
        <w:t>4</w:t>
      </w:r>
      <w:r w:rsidR="00685C6D" w:rsidRPr="00685C6D">
        <w:rPr>
          <w:rFonts w:cs="Arial"/>
          <w:b/>
        </w:rPr>
        <w:t>, 9</w:t>
      </w:r>
      <w:r w:rsidR="00685C6D">
        <w:rPr>
          <w:rFonts w:cs="Arial"/>
          <w:b/>
        </w:rPr>
        <w:t>:</w:t>
      </w:r>
      <w:r w:rsidR="00801A7F">
        <w:rPr>
          <w:rFonts w:cs="Arial"/>
          <w:b/>
        </w:rPr>
        <w:t>00</w:t>
      </w:r>
      <w:r w:rsidR="00685C6D" w:rsidRPr="00685C6D">
        <w:rPr>
          <w:rFonts w:cs="Arial"/>
          <w:b/>
        </w:rPr>
        <w:t xml:space="preserve"> Uhr</w:t>
      </w:r>
      <w:r w:rsidR="00685C6D">
        <w:rPr>
          <w:rFonts w:cs="Arial"/>
          <w:b/>
        </w:rPr>
        <w:t>,</w:t>
      </w:r>
    </w:p>
    <w:p w:rsidR="00685C6D" w:rsidRDefault="001E6BC2" w:rsidP="00CA7007">
      <w:pPr>
        <w:jc w:val="center"/>
        <w:rPr>
          <w:rFonts w:cs="Arial"/>
          <w:b/>
        </w:rPr>
      </w:pPr>
      <w:r>
        <w:rPr>
          <w:rFonts w:cs="Arial"/>
          <w:b/>
        </w:rPr>
        <w:t>Sitzungss</w:t>
      </w:r>
      <w:r w:rsidR="00FD7042" w:rsidRPr="00074984">
        <w:rPr>
          <w:rFonts w:cs="Arial"/>
          <w:b/>
        </w:rPr>
        <w:t xml:space="preserve">aal </w:t>
      </w:r>
      <w:r w:rsidR="00801A7F">
        <w:rPr>
          <w:rFonts w:cs="Arial"/>
          <w:b/>
        </w:rPr>
        <w:t>74</w:t>
      </w:r>
      <w:r w:rsidR="00FD7042" w:rsidRPr="00074984">
        <w:rPr>
          <w:rFonts w:cs="Arial"/>
          <w:b/>
        </w:rPr>
        <w:t xml:space="preserve"> des Amts</w:t>
      </w:r>
      <w:r w:rsidR="00685C6D">
        <w:rPr>
          <w:rFonts w:cs="Arial"/>
          <w:b/>
        </w:rPr>
        <w:t>-</w:t>
      </w:r>
      <w:r w:rsidR="00FD7042" w:rsidRPr="00074984">
        <w:rPr>
          <w:rFonts w:cs="Arial"/>
          <w:b/>
        </w:rPr>
        <w:t xml:space="preserve"> und Landgerichts Duisburg</w:t>
      </w:r>
      <w:r w:rsidR="00685C6D">
        <w:rPr>
          <w:rFonts w:cs="Arial"/>
          <w:b/>
        </w:rPr>
        <w:t>,</w:t>
      </w:r>
    </w:p>
    <w:p w:rsidR="00685C6D" w:rsidRDefault="00685C6D" w:rsidP="00685C6D">
      <w:pPr>
        <w:jc w:val="center"/>
        <w:rPr>
          <w:rFonts w:cs="Arial"/>
        </w:rPr>
      </w:pPr>
      <w:r>
        <w:rPr>
          <w:rFonts w:cs="Arial"/>
        </w:rPr>
        <w:t>König-Heinrich-Platz 1, 47051 Duisburg.</w:t>
      </w:r>
    </w:p>
    <w:p w:rsidR="00685C6D" w:rsidRDefault="00685C6D" w:rsidP="00685C6D">
      <w:pPr>
        <w:rPr>
          <w:rFonts w:cs="Arial"/>
        </w:rPr>
      </w:pPr>
    </w:p>
    <w:p w:rsidR="00685C6D" w:rsidRDefault="00685C6D" w:rsidP="00685C6D">
      <w:pPr>
        <w:rPr>
          <w:rFonts w:cs="Arial"/>
        </w:rPr>
      </w:pPr>
      <w:r>
        <w:rPr>
          <w:rFonts w:cs="Arial"/>
        </w:rPr>
        <w:t xml:space="preserve">Ein </w:t>
      </w:r>
      <w:r w:rsidRPr="00A70206">
        <w:rPr>
          <w:rFonts w:cs="Arial"/>
          <w:b/>
        </w:rPr>
        <w:t>Fortsetzungstermin</w:t>
      </w:r>
      <w:r>
        <w:rPr>
          <w:rFonts w:cs="Arial"/>
        </w:rPr>
        <w:t xml:space="preserve"> ist für den </w:t>
      </w:r>
      <w:r w:rsidR="00801A7F">
        <w:rPr>
          <w:rFonts w:cs="Arial"/>
        </w:rPr>
        <w:t>07.06.2024</w:t>
      </w:r>
      <w:r>
        <w:rPr>
          <w:rFonts w:cs="Arial"/>
        </w:rPr>
        <w:t xml:space="preserve"> (ebenfalls 9:</w:t>
      </w:r>
      <w:r w:rsidR="00801A7F">
        <w:rPr>
          <w:rFonts w:cs="Arial"/>
        </w:rPr>
        <w:t>00</w:t>
      </w:r>
      <w:r>
        <w:rPr>
          <w:rFonts w:cs="Arial"/>
        </w:rPr>
        <w:t xml:space="preserve">, Saal </w:t>
      </w:r>
      <w:r w:rsidR="00801A7F">
        <w:rPr>
          <w:rFonts w:cs="Arial"/>
        </w:rPr>
        <w:t>74</w:t>
      </w:r>
      <w:r>
        <w:rPr>
          <w:rFonts w:cs="Arial"/>
        </w:rPr>
        <w:t>) vorgesehen.</w:t>
      </w:r>
    </w:p>
    <w:p w:rsidR="00FD7042" w:rsidRDefault="00FD7042" w:rsidP="00FD7042">
      <w:pPr>
        <w:jc w:val="both"/>
        <w:rPr>
          <w:rFonts w:cs="Arial"/>
        </w:rPr>
      </w:pPr>
    </w:p>
    <w:p w:rsidR="0018129A" w:rsidRDefault="0018129A" w:rsidP="0018129A">
      <w:pPr>
        <w:pStyle w:val="Normal"/>
        <w:spacing w:line="360" w:lineRule="auto"/>
        <w:jc w:val="both"/>
      </w:pPr>
      <w:r>
        <w:t xml:space="preserve">Den Angeklagten </w:t>
      </w:r>
      <w:r w:rsidR="00801A7F">
        <w:t xml:space="preserve">wird </w:t>
      </w:r>
      <w:r w:rsidR="00801A7F">
        <w:rPr>
          <w:rFonts w:cs="Arial"/>
        </w:rPr>
        <w:t xml:space="preserve">besonders schwere Untreue in 2 Fällen </w:t>
      </w:r>
      <w:r>
        <w:t>zur Last gelegt</w:t>
      </w:r>
      <w:r w:rsidR="00801A7F">
        <w:t>.</w:t>
      </w:r>
    </w:p>
    <w:p w:rsidR="00A70206" w:rsidRDefault="00A70206" w:rsidP="0018129A">
      <w:pPr>
        <w:pStyle w:val="Normal"/>
        <w:spacing w:line="360" w:lineRule="auto"/>
        <w:jc w:val="both"/>
      </w:pPr>
    </w:p>
    <w:p w:rsidR="00801A7F" w:rsidRDefault="00801A7F" w:rsidP="00801A7F">
      <w:pPr>
        <w:autoSpaceDE w:val="0"/>
        <w:autoSpaceDN w:val="0"/>
        <w:adjustRightInd w:val="0"/>
        <w:jc w:val="both"/>
        <w:rPr>
          <w:rFonts w:cs="Arial"/>
        </w:rPr>
      </w:pPr>
      <w:r w:rsidRPr="00963FC0">
        <w:rPr>
          <w:rFonts w:cs="Arial"/>
          <w:color w:val="000000"/>
        </w:rPr>
        <w:t xml:space="preserve">Die </w:t>
      </w:r>
      <w:r>
        <w:rPr>
          <w:rFonts w:cs="Arial"/>
          <w:color w:val="000000"/>
        </w:rPr>
        <w:t>Angeklagte</w:t>
      </w:r>
      <w:r w:rsidRPr="00963F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war</w:t>
      </w:r>
      <w:r w:rsidRPr="00963F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im Jahr</w:t>
      </w:r>
      <w:r w:rsidRPr="00963FC0">
        <w:rPr>
          <w:rFonts w:cs="Arial"/>
          <w:color w:val="000000"/>
        </w:rPr>
        <w:t xml:space="preserve"> 2009 </w:t>
      </w:r>
      <w:r>
        <w:rPr>
          <w:rFonts w:cs="Arial"/>
          <w:color w:val="000000"/>
        </w:rPr>
        <w:t xml:space="preserve">zur </w:t>
      </w:r>
      <w:r w:rsidRPr="00963FC0">
        <w:rPr>
          <w:rFonts w:cs="Arial"/>
          <w:color w:val="000000"/>
        </w:rPr>
        <w:t xml:space="preserve">Geschäftsführerin der </w:t>
      </w:r>
      <w:r>
        <w:rPr>
          <w:rFonts w:cs="Arial"/>
        </w:rPr>
        <w:t xml:space="preserve">Duisburger Werkstatt für Menschen mit Behinderung gGmbH (im Folgenden: </w:t>
      </w:r>
      <w:proofErr w:type="spellStart"/>
      <w:r w:rsidRPr="00963FC0">
        <w:rPr>
          <w:rFonts w:cs="Arial"/>
          <w:color w:val="000000"/>
        </w:rPr>
        <w:t>WfbM</w:t>
      </w:r>
      <w:proofErr w:type="spellEnd"/>
      <w:r>
        <w:rPr>
          <w:rFonts w:cs="Arial"/>
          <w:color w:val="000000"/>
        </w:rPr>
        <w:t>)</w:t>
      </w:r>
      <w:r w:rsidRPr="00963FC0">
        <w:rPr>
          <w:rFonts w:cs="Arial"/>
          <w:color w:val="000000"/>
        </w:rPr>
        <w:t xml:space="preserve"> bestellt</w:t>
      </w:r>
      <w:r>
        <w:rPr>
          <w:rFonts w:cs="Arial"/>
          <w:color w:val="000000"/>
        </w:rPr>
        <w:t xml:space="preserve"> worden</w:t>
      </w:r>
      <w:r w:rsidRPr="00963FC0">
        <w:rPr>
          <w:rFonts w:cs="Arial"/>
          <w:color w:val="000000"/>
        </w:rPr>
        <w:t xml:space="preserve">. </w:t>
      </w:r>
      <w:r w:rsidR="00335E00">
        <w:rPr>
          <w:rFonts w:cs="Arial"/>
          <w:color w:val="000000"/>
        </w:rPr>
        <w:t xml:space="preserve">Der </w:t>
      </w:r>
      <w:r w:rsidR="00335E00">
        <w:rPr>
          <w:rFonts w:cs="Arial"/>
          <w:color w:val="000000"/>
        </w:rPr>
        <w:lastRenderedPageBreak/>
        <w:t>Angeklagte hatte i</w:t>
      </w:r>
      <w:r>
        <w:rPr>
          <w:rFonts w:cs="Arial"/>
        </w:rPr>
        <w:t xml:space="preserve">m Mai 2012 die Position des Aufsichtsratsvorsitzenden bei der </w:t>
      </w:r>
      <w:proofErr w:type="spellStart"/>
      <w:r>
        <w:rPr>
          <w:rFonts w:cs="Arial"/>
        </w:rPr>
        <w:t>WfbM</w:t>
      </w:r>
      <w:proofErr w:type="spellEnd"/>
      <w:r>
        <w:rPr>
          <w:rFonts w:cs="Arial"/>
        </w:rPr>
        <w:t xml:space="preserve"> übernommen.</w:t>
      </w:r>
    </w:p>
    <w:p w:rsidR="00801A7F" w:rsidRDefault="00801A7F" w:rsidP="00801A7F">
      <w:pPr>
        <w:jc w:val="both"/>
        <w:rPr>
          <w:rFonts w:cs="Arial"/>
        </w:rPr>
      </w:pPr>
    </w:p>
    <w:p w:rsidR="00801A7F" w:rsidRDefault="00801A7F" w:rsidP="00801A7F">
      <w:pPr>
        <w:jc w:val="both"/>
        <w:rPr>
          <w:rFonts w:cs="Arial"/>
        </w:rPr>
      </w:pPr>
      <w:r>
        <w:rPr>
          <w:rFonts w:cs="Arial"/>
        </w:rPr>
        <w:t>Am 10.07.2013 beschloss der Aufsichtsrat die Verlängerung des Vertragsverhältnisses mit der Angeklagten um weitere 5 Jahre.</w:t>
      </w:r>
      <w:r w:rsidRPr="008C704E">
        <w:rPr>
          <w:rFonts w:cs="Arial"/>
        </w:rPr>
        <w:t xml:space="preserve"> </w:t>
      </w:r>
    </w:p>
    <w:p w:rsidR="00801A7F" w:rsidRDefault="00801A7F" w:rsidP="00801A7F">
      <w:pPr>
        <w:jc w:val="both"/>
        <w:rPr>
          <w:rFonts w:cs="Arial"/>
        </w:rPr>
      </w:pPr>
    </w:p>
    <w:p w:rsidR="00801A7F" w:rsidRDefault="00801A7F" w:rsidP="00801A7F">
      <w:pPr>
        <w:jc w:val="both"/>
        <w:rPr>
          <w:rFonts w:cs="Arial"/>
        </w:rPr>
      </w:pPr>
      <w:r>
        <w:rPr>
          <w:rFonts w:cs="Arial"/>
        </w:rPr>
        <w:t xml:space="preserve">Am gleichen Tag sollen die Angeklagten - ohne weitere Beteiligung des Aufsichtsrats – eine Neufassung der Vergütungsregelung des Geschäftsführervertrages der Angeklagten vereinbart haben. </w:t>
      </w:r>
      <w:r w:rsidR="00335E00">
        <w:rPr>
          <w:rFonts w:cs="Arial"/>
        </w:rPr>
        <w:t xml:space="preserve">Hierbei soll </w:t>
      </w:r>
      <w:r>
        <w:rPr>
          <w:rFonts w:cs="Arial"/>
        </w:rPr>
        <w:t>eine Erhöhung des Jahresgehalts von 120.000,00 auf 150.000,00 € brutto</w:t>
      </w:r>
      <w:r w:rsidR="00335E00">
        <w:rPr>
          <w:rFonts w:cs="Arial"/>
        </w:rPr>
        <w:t xml:space="preserve">, weiterhin eine Erhöhung der Zahlung zur </w:t>
      </w:r>
      <w:r>
        <w:rPr>
          <w:rFonts w:cs="Arial"/>
        </w:rPr>
        <w:t>private</w:t>
      </w:r>
      <w:r w:rsidR="00335E00">
        <w:rPr>
          <w:rFonts w:cs="Arial"/>
        </w:rPr>
        <w:t>n</w:t>
      </w:r>
      <w:r>
        <w:rPr>
          <w:rFonts w:cs="Arial"/>
        </w:rPr>
        <w:t xml:space="preserve"> Altersvorsorge der Angeklagten </w:t>
      </w:r>
      <w:r w:rsidR="00335E00">
        <w:rPr>
          <w:rFonts w:cs="Arial"/>
        </w:rPr>
        <w:t xml:space="preserve">auf </w:t>
      </w:r>
      <w:r>
        <w:rPr>
          <w:rFonts w:cs="Arial"/>
        </w:rPr>
        <w:t xml:space="preserve">80.000,00 € jährlich </w:t>
      </w:r>
      <w:r w:rsidR="00335E00">
        <w:rPr>
          <w:rFonts w:cs="Arial"/>
        </w:rPr>
        <w:t>vereinbart worden sein</w:t>
      </w:r>
      <w:r>
        <w:rPr>
          <w:rFonts w:cs="Arial"/>
        </w:rPr>
        <w:t>. Eine bereits zuvor vereinbarte zusätzliche Vergütung von 15 % des Jahresgehalts bei Erfüllung der definierten Zielvereinbarung sei beibehalten worden.</w:t>
      </w:r>
    </w:p>
    <w:p w:rsidR="00801A7F" w:rsidRDefault="00801A7F" w:rsidP="00801A7F">
      <w:pPr>
        <w:jc w:val="both"/>
        <w:rPr>
          <w:rFonts w:cs="Arial"/>
        </w:rPr>
      </w:pPr>
    </w:p>
    <w:p w:rsidR="00801A7F" w:rsidRDefault="00801A7F" w:rsidP="00801A7F">
      <w:pPr>
        <w:jc w:val="both"/>
        <w:rPr>
          <w:rFonts w:cs="Arial"/>
        </w:rPr>
      </w:pPr>
    </w:p>
    <w:p w:rsidR="00801A7F" w:rsidRDefault="00801A7F" w:rsidP="00801A7F">
      <w:pPr>
        <w:jc w:val="both"/>
        <w:rPr>
          <w:rFonts w:cs="Arial"/>
        </w:rPr>
      </w:pPr>
      <w:r>
        <w:rPr>
          <w:rFonts w:cs="Arial"/>
        </w:rPr>
        <w:t xml:space="preserve">Im Juni 2016 sollen die Angeklagten - erneut ohne weitere Beteiligung des Aufsichtsrats - eine weitere Neufassung der Vergütungsregelung des Geschäftsführervertrages der Angeklagten vereinbart haben. Das Jahresgehalt der Angeklagten soll auf 200.000,00 € brutto erhöht worden sein. Die Auszahlung für die private Altersversorgung der Angeklagten soll sich auf 100.000,00 € jährlich erhöht haben. Die zusätzliche Vergütungsregelung von 15 % des Jahresgehalts bei Erfüllung der definierten Zielvereinbarung sei beibehalten worden. </w:t>
      </w:r>
    </w:p>
    <w:p w:rsidR="00801A7F" w:rsidRDefault="00801A7F" w:rsidP="00801A7F">
      <w:pPr>
        <w:jc w:val="both"/>
        <w:rPr>
          <w:rFonts w:cs="Arial"/>
        </w:rPr>
      </w:pPr>
    </w:p>
    <w:p w:rsidR="00801A7F" w:rsidRPr="002E126E" w:rsidRDefault="00801A7F" w:rsidP="002E126E">
      <w:pPr>
        <w:jc w:val="both"/>
        <w:rPr>
          <w:rFonts w:cs="Arial"/>
        </w:rPr>
      </w:pPr>
      <w:r w:rsidRPr="002E126E">
        <w:rPr>
          <w:rFonts w:cs="Arial"/>
        </w:rPr>
        <w:t>D</w:t>
      </w:r>
      <w:r w:rsidR="00BB55FB">
        <w:rPr>
          <w:rFonts w:cs="Arial"/>
        </w:rPr>
        <w:t>en Angeklagten wird zur Last gelegt, dass d</w:t>
      </w:r>
      <w:r w:rsidRPr="002E126E">
        <w:rPr>
          <w:rFonts w:cs="Arial"/>
        </w:rPr>
        <w:t xml:space="preserve">ie vereinbarten Geschäftsführervergütungen </w:t>
      </w:r>
      <w:r w:rsidR="00335E00">
        <w:rPr>
          <w:rFonts w:cs="Arial"/>
        </w:rPr>
        <w:t xml:space="preserve">jeweils </w:t>
      </w:r>
      <w:r w:rsidRPr="002E126E">
        <w:rPr>
          <w:rFonts w:cs="Arial"/>
        </w:rPr>
        <w:t>in ihrer Höhe unangemessen gewesen sei</w:t>
      </w:r>
      <w:r w:rsidR="00BB55FB">
        <w:rPr>
          <w:rFonts w:cs="Arial"/>
        </w:rPr>
        <w:t>e</w:t>
      </w:r>
      <w:r w:rsidRPr="002E126E">
        <w:rPr>
          <w:rFonts w:cs="Arial"/>
        </w:rPr>
        <w:t xml:space="preserve">n. </w:t>
      </w:r>
      <w:r w:rsidR="00BB55FB">
        <w:rPr>
          <w:rFonts w:cs="Arial"/>
        </w:rPr>
        <w:t xml:space="preserve">Sie seien </w:t>
      </w:r>
      <w:r w:rsidR="00335E00">
        <w:rPr>
          <w:rFonts w:cs="Arial"/>
        </w:rPr>
        <w:t xml:space="preserve">sich der Unangemessenheit der Vergütungen bewusst gewesen </w:t>
      </w:r>
      <w:r w:rsidR="00BB55FB">
        <w:rPr>
          <w:rFonts w:cs="Arial"/>
        </w:rPr>
        <w:t xml:space="preserve">und hätten </w:t>
      </w:r>
      <w:r w:rsidRPr="002E126E">
        <w:rPr>
          <w:rFonts w:cs="Arial"/>
        </w:rPr>
        <w:t>den Aufsichtsrat der Gesellschaft beim Abschluss der Geschäftsführerverträge bewusst umgangen.</w:t>
      </w:r>
    </w:p>
    <w:p w:rsidR="002E126E" w:rsidRPr="00801A7F" w:rsidRDefault="002E126E" w:rsidP="002E126E">
      <w:pPr>
        <w:jc w:val="both"/>
        <w:rPr>
          <w:rFonts w:cs="Arial"/>
          <w:i/>
        </w:rPr>
      </w:pPr>
    </w:p>
    <w:p w:rsidR="00801A7F" w:rsidRDefault="00801A7F" w:rsidP="00801A7F">
      <w:pPr>
        <w:jc w:val="both"/>
        <w:rPr>
          <w:rFonts w:cs="Arial"/>
        </w:rPr>
      </w:pPr>
      <w:r>
        <w:rPr>
          <w:rFonts w:cs="Arial"/>
        </w:rPr>
        <w:t>Die den Angeklagten zur Last gelegten Taten sind mit einer Freiheitsstrafe von 6 Monaten bis zu 10 Jahren bedroht.</w:t>
      </w:r>
    </w:p>
    <w:p w:rsidR="00801A7F" w:rsidRDefault="00801A7F" w:rsidP="00801A7F">
      <w:pPr>
        <w:jc w:val="both"/>
        <w:rPr>
          <w:rFonts w:cs="Arial"/>
        </w:rPr>
      </w:pPr>
    </w:p>
    <w:p w:rsidR="00801A7F" w:rsidRPr="006D281F" w:rsidRDefault="00801A7F" w:rsidP="00801A7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Arial" w:hAnsi="Arial" w:cs="Arial"/>
          <w:b/>
          <w:lang w:val="de-DE"/>
        </w:rPr>
      </w:pPr>
      <w:r w:rsidRPr="006D281F">
        <w:rPr>
          <w:rFonts w:ascii="Arial" w:hAnsi="Arial" w:cs="Arial"/>
          <w:b/>
          <w:lang w:val="de-DE"/>
        </w:rPr>
        <w:t>Aktenzeichen: Amtsgericht Duisburg, 93 Ls 31/ 20</w:t>
      </w:r>
    </w:p>
    <w:p w:rsidR="0018129A" w:rsidRDefault="0018129A" w:rsidP="0018129A">
      <w:pPr>
        <w:pStyle w:val="Normal"/>
      </w:pPr>
    </w:p>
    <w:p w:rsidR="00074984" w:rsidRPr="00505226" w:rsidRDefault="00505226" w:rsidP="000820D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Arial" w:eastAsia="Arial" w:hAnsi="Arial" w:cs="Arial"/>
          <w:b/>
          <w:color w:val="auto"/>
          <w:lang w:val="de-DE" w:eastAsia="de-DE" w:bidi="de-DE"/>
        </w:rPr>
      </w:pPr>
      <w:r w:rsidRPr="00505226">
        <w:rPr>
          <w:rFonts w:ascii="Arial" w:eastAsia="Arial" w:hAnsi="Arial" w:cs="Arial"/>
          <w:b/>
          <w:color w:val="auto"/>
          <w:lang w:val="de-DE" w:eastAsia="de-DE" w:bidi="de-DE"/>
        </w:rPr>
        <w:lastRenderedPageBreak/>
        <w:t>Medienvertreter/ Journalisten</w:t>
      </w:r>
      <w:r w:rsidR="00074984" w:rsidRPr="00505226">
        <w:rPr>
          <w:rFonts w:ascii="Arial" w:eastAsia="Arial" w:hAnsi="Arial" w:cs="Arial"/>
          <w:b/>
          <w:color w:val="auto"/>
          <w:lang w:val="de-DE" w:eastAsia="de-DE" w:bidi="de-DE"/>
        </w:rPr>
        <w:t xml:space="preserve">, die </w:t>
      </w:r>
      <w:r w:rsidR="005A307E">
        <w:rPr>
          <w:rFonts w:ascii="Arial" w:eastAsia="Arial" w:hAnsi="Arial" w:cs="Arial"/>
          <w:b/>
          <w:color w:val="auto"/>
          <w:lang w:val="de-DE" w:eastAsia="de-DE" w:bidi="de-DE"/>
        </w:rPr>
        <w:t xml:space="preserve">an der Hauptverhandlung teilnehmen und/ oder </w:t>
      </w:r>
      <w:r w:rsidR="00074984" w:rsidRPr="00505226">
        <w:rPr>
          <w:rFonts w:ascii="Arial" w:eastAsia="Arial" w:hAnsi="Arial" w:cs="Arial"/>
          <w:b/>
          <w:color w:val="auto"/>
          <w:lang w:val="de-DE" w:eastAsia="de-DE" w:bidi="de-DE"/>
        </w:rPr>
        <w:t>Bild- und Tonaufnahmen fertigen wollen, werden</w:t>
      </w:r>
      <w:r w:rsidR="000820D7" w:rsidRPr="00505226">
        <w:rPr>
          <w:rFonts w:ascii="Arial" w:eastAsia="Arial" w:hAnsi="Arial" w:cs="Arial"/>
          <w:b/>
          <w:color w:val="auto"/>
          <w:lang w:val="de-DE" w:eastAsia="de-DE" w:bidi="de-DE"/>
        </w:rPr>
        <w:t xml:space="preserve"> </w:t>
      </w:r>
      <w:r w:rsidR="00074984" w:rsidRPr="00505226">
        <w:rPr>
          <w:rFonts w:ascii="Arial" w:eastAsia="Arial" w:hAnsi="Arial" w:cs="Arial"/>
          <w:b/>
          <w:color w:val="auto"/>
          <w:lang w:val="de-DE" w:eastAsia="de-DE" w:bidi="de-DE"/>
        </w:rPr>
        <w:t>gebeten, sich formlos unter Angabe des Aktenzeichens „</w:t>
      </w:r>
      <w:r w:rsidR="00A70206">
        <w:rPr>
          <w:rFonts w:ascii="Arial" w:eastAsia="Arial" w:hAnsi="Arial" w:cs="Arial"/>
          <w:b/>
          <w:color w:val="auto"/>
          <w:lang w:val="de-DE" w:eastAsia="de-DE" w:bidi="de-DE"/>
        </w:rPr>
        <w:t xml:space="preserve">312 </w:t>
      </w:r>
      <w:r w:rsidR="005A307E">
        <w:rPr>
          <w:rFonts w:ascii="Arial" w:eastAsia="Arial" w:hAnsi="Arial" w:cs="Arial"/>
          <w:b/>
          <w:color w:val="auto"/>
          <w:lang w:val="de-DE" w:eastAsia="de-DE" w:bidi="de-DE"/>
        </w:rPr>
        <w:t xml:space="preserve">Ds </w:t>
      </w:r>
      <w:r w:rsidR="00A70206">
        <w:rPr>
          <w:rFonts w:ascii="Arial" w:eastAsia="Arial" w:hAnsi="Arial" w:cs="Arial"/>
          <w:b/>
          <w:color w:val="auto"/>
          <w:lang w:val="de-DE" w:eastAsia="de-DE" w:bidi="de-DE"/>
        </w:rPr>
        <w:t>47</w:t>
      </w:r>
      <w:r w:rsidR="005A307E">
        <w:rPr>
          <w:rFonts w:ascii="Arial" w:eastAsia="Arial" w:hAnsi="Arial" w:cs="Arial"/>
          <w:b/>
          <w:color w:val="auto"/>
          <w:lang w:val="de-DE" w:eastAsia="de-DE" w:bidi="de-DE"/>
        </w:rPr>
        <w:t>/2</w:t>
      </w:r>
      <w:r w:rsidR="00A70206">
        <w:rPr>
          <w:rFonts w:ascii="Arial" w:eastAsia="Arial" w:hAnsi="Arial" w:cs="Arial"/>
          <w:b/>
          <w:color w:val="auto"/>
          <w:lang w:val="de-DE" w:eastAsia="de-DE" w:bidi="de-DE"/>
        </w:rPr>
        <w:t>0</w:t>
      </w:r>
      <w:r w:rsidR="00074984" w:rsidRPr="00505226">
        <w:rPr>
          <w:rFonts w:ascii="Arial" w:eastAsia="Arial" w:hAnsi="Arial" w:cs="Arial"/>
          <w:b/>
          <w:color w:val="auto"/>
          <w:lang w:val="de-DE" w:eastAsia="de-DE" w:bidi="de-DE"/>
        </w:rPr>
        <w:t>“</w:t>
      </w:r>
      <w:r w:rsidR="000820D7" w:rsidRPr="00505226">
        <w:rPr>
          <w:rFonts w:ascii="Arial" w:eastAsia="Arial" w:hAnsi="Arial" w:cs="Arial"/>
          <w:b/>
          <w:color w:val="auto"/>
          <w:lang w:val="de-DE" w:eastAsia="de-DE" w:bidi="de-DE"/>
        </w:rPr>
        <w:t xml:space="preserve"> </w:t>
      </w:r>
      <w:r w:rsidR="00074984" w:rsidRPr="00505226">
        <w:rPr>
          <w:rFonts w:ascii="Arial" w:eastAsia="Arial" w:hAnsi="Arial" w:cs="Arial"/>
          <w:b/>
          <w:color w:val="auto"/>
          <w:lang w:val="de-DE" w:eastAsia="de-DE" w:bidi="de-DE"/>
        </w:rPr>
        <w:t xml:space="preserve">sowie vollständiger Personaldaten bis zum </w:t>
      </w:r>
      <w:r w:rsidR="00335E00">
        <w:rPr>
          <w:rFonts w:ascii="Arial" w:eastAsia="Arial" w:hAnsi="Arial" w:cs="Arial"/>
          <w:b/>
          <w:color w:val="auto"/>
          <w:lang w:val="de-DE" w:eastAsia="de-DE" w:bidi="de-DE"/>
        </w:rPr>
        <w:t>22</w:t>
      </w:r>
      <w:r w:rsidR="00A70206">
        <w:rPr>
          <w:rFonts w:ascii="Arial" w:eastAsia="Arial" w:hAnsi="Arial" w:cs="Arial"/>
          <w:b/>
          <w:color w:val="auto"/>
          <w:lang w:val="de-DE" w:eastAsia="de-DE" w:bidi="de-DE"/>
        </w:rPr>
        <w:t>.0</w:t>
      </w:r>
      <w:r w:rsidR="00335E00">
        <w:rPr>
          <w:rFonts w:ascii="Arial" w:eastAsia="Arial" w:hAnsi="Arial" w:cs="Arial"/>
          <w:b/>
          <w:color w:val="auto"/>
          <w:lang w:val="de-DE" w:eastAsia="de-DE" w:bidi="de-DE"/>
        </w:rPr>
        <w:t>5</w:t>
      </w:r>
      <w:r w:rsidR="00A70206">
        <w:rPr>
          <w:rFonts w:ascii="Arial" w:eastAsia="Arial" w:hAnsi="Arial" w:cs="Arial"/>
          <w:b/>
          <w:color w:val="auto"/>
          <w:lang w:val="de-DE" w:eastAsia="de-DE" w:bidi="de-DE"/>
        </w:rPr>
        <w:t>.202</w:t>
      </w:r>
      <w:r w:rsidR="00335E00">
        <w:rPr>
          <w:rFonts w:ascii="Arial" w:eastAsia="Arial" w:hAnsi="Arial" w:cs="Arial"/>
          <w:b/>
          <w:color w:val="auto"/>
          <w:lang w:val="de-DE" w:eastAsia="de-DE" w:bidi="de-DE"/>
        </w:rPr>
        <w:t>4</w:t>
      </w:r>
      <w:r w:rsidR="00074984" w:rsidRPr="00505226">
        <w:rPr>
          <w:rFonts w:ascii="Arial" w:eastAsia="Arial" w:hAnsi="Arial" w:cs="Arial"/>
          <w:b/>
          <w:color w:val="auto"/>
          <w:lang w:val="de-DE" w:eastAsia="de-DE" w:bidi="de-DE"/>
        </w:rPr>
        <w:t xml:space="preserve">, 14:00 Uhr, </w:t>
      </w:r>
      <w:r w:rsidR="000820D7" w:rsidRPr="00505226">
        <w:rPr>
          <w:rFonts w:ascii="Arial" w:eastAsia="Arial" w:hAnsi="Arial" w:cs="Arial"/>
          <w:b/>
          <w:color w:val="auto"/>
          <w:lang w:val="de-DE" w:eastAsia="de-DE" w:bidi="de-DE"/>
        </w:rPr>
        <w:t xml:space="preserve">unter </w:t>
      </w:r>
      <w:hyperlink r:id="rId8" w:history="1">
        <w:r w:rsidR="000820D7" w:rsidRPr="00505226">
          <w:rPr>
            <w:rStyle w:val="Hyperlink"/>
            <w:rFonts w:ascii="Arial" w:eastAsia="Arial" w:hAnsi="Arial" w:cs="Arial"/>
            <w:b/>
            <w:lang w:val="de-DE" w:eastAsia="de-DE" w:bidi="de-DE"/>
          </w:rPr>
          <w:t>Pressestelle@ag-duisburg.nrw.de</w:t>
        </w:r>
      </w:hyperlink>
      <w:r w:rsidR="000820D7" w:rsidRPr="00505226">
        <w:rPr>
          <w:rStyle w:val="Hyperlink"/>
          <w:rFonts w:ascii="Arial" w:eastAsia="Arial" w:hAnsi="Arial" w:cs="Arial"/>
          <w:b/>
          <w:lang w:val="de-DE" w:eastAsia="de-DE" w:bidi="de-DE"/>
        </w:rPr>
        <w:t xml:space="preserve"> </w:t>
      </w:r>
      <w:r w:rsidR="00074984" w:rsidRPr="00505226">
        <w:rPr>
          <w:rFonts w:ascii="Arial" w:eastAsia="Arial" w:hAnsi="Arial" w:cs="Arial"/>
          <w:b/>
          <w:color w:val="auto"/>
          <w:lang w:val="de-DE" w:eastAsia="de-DE" w:bidi="de-DE"/>
        </w:rPr>
        <w:t xml:space="preserve">zu akkreditieren. </w:t>
      </w:r>
    </w:p>
    <w:p w:rsidR="000820D7" w:rsidRDefault="000820D7" w:rsidP="009452C5"/>
    <w:p w:rsidR="000820D7" w:rsidRDefault="000820D7" w:rsidP="009452C5"/>
    <w:p w:rsidR="00505226" w:rsidRDefault="00505226">
      <w:pPr>
        <w:spacing w:line="240" w:lineRule="auto"/>
      </w:pPr>
      <w:r>
        <w:br w:type="page"/>
      </w:r>
    </w:p>
    <w:p w:rsidR="009452C5" w:rsidRDefault="009452C5" w:rsidP="009452C5">
      <w:r>
        <w:lastRenderedPageBreak/>
        <w:t>2.</w:t>
      </w:r>
    </w:p>
    <w:p w:rsidR="00CA7007" w:rsidRDefault="009452C5" w:rsidP="00C52554">
      <w:r>
        <w:t>Die Presseerklärung per E-Mail übersenden an Pressevertreter laut Verteiler</w:t>
      </w:r>
      <w:r w:rsidR="00CA7007">
        <w:t xml:space="preserve"> </w:t>
      </w:r>
      <w:r w:rsidR="00A70206">
        <w:t>(</w:t>
      </w:r>
      <w:r w:rsidR="00E70EA6">
        <w:t>regional)</w:t>
      </w:r>
      <w:r w:rsidR="00A70206">
        <w:t>; bitte zusätzlich an</w:t>
      </w:r>
      <w:r w:rsidR="002124F5">
        <w:t>:</w:t>
      </w:r>
    </w:p>
    <w:p w:rsidR="002124F5" w:rsidRDefault="00792106" w:rsidP="00C52554">
      <w:hyperlink r:id="rId9" w:history="1">
        <w:r w:rsidR="00375807" w:rsidRPr="008642FF">
          <w:rPr>
            <w:rStyle w:val="Hyperlink"/>
          </w:rPr>
          <w:t>schulertom@aol.com</w:t>
        </w:r>
      </w:hyperlink>
    </w:p>
    <w:p w:rsidR="00375807" w:rsidRDefault="00792106" w:rsidP="00375807">
      <w:pPr>
        <w:rPr>
          <w:rStyle w:val="Hyperlink"/>
        </w:rPr>
      </w:pPr>
      <w:hyperlink r:id="rId10" w:history="1">
        <w:r w:rsidR="00375807" w:rsidRPr="001F5BF8">
          <w:rPr>
            <w:rStyle w:val="Hyperlink"/>
          </w:rPr>
          <w:t>sartory.journalist@email.de</w:t>
        </w:r>
      </w:hyperlink>
    </w:p>
    <w:p w:rsidR="00375807" w:rsidRDefault="00792106" w:rsidP="00375807">
      <w:hyperlink r:id="rId11" w:history="1">
        <w:r w:rsidR="00375807" w:rsidRPr="00477357">
          <w:rPr>
            <w:rStyle w:val="Hyperlink"/>
          </w:rPr>
          <w:t>a.kalscheur@waz.de</w:t>
        </w:r>
      </w:hyperlink>
    </w:p>
    <w:p w:rsidR="00375807" w:rsidRDefault="00792106" w:rsidP="00375807">
      <w:hyperlink r:id="rId12" w:history="1">
        <w:r w:rsidR="00375807" w:rsidRPr="008642FF">
          <w:rPr>
            <w:rStyle w:val="Hyperlink"/>
          </w:rPr>
          <w:t>Stephanie.Hajdamowicz@FM.WDR.DE</w:t>
        </w:r>
      </w:hyperlink>
    </w:p>
    <w:p w:rsidR="00375807" w:rsidRDefault="00792106" w:rsidP="00375807">
      <w:hyperlink r:id="rId13" w:history="1">
        <w:r w:rsidR="00375807" w:rsidRPr="008642FF">
          <w:rPr>
            <w:rStyle w:val="Hyperlink"/>
          </w:rPr>
          <w:t>brunken@wohlfahrtintern.de</w:t>
        </w:r>
      </w:hyperlink>
    </w:p>
    <w:p w:rsidR="00375807" w:rsidRDefault="00792106" w:rsidP="00375807">
      <w:hyperlink r:id="rId14" w:history="1">
        <w:r w:rsidR="00375807" w:rsidRPr="008642FF">
          <w:rPr>
            <w:rStyle w:val="Hyperlink"/>
          </w:rPr>
          <w:t>Mike.Michel@rheinische-post.de</w:t>
        </w:r>
      </w:hyperlink>
    </w:p>
    <w:p w:rsidR="00375807" w:rsidRDefault="00792106" w:rsidP="00375807">
      <w:hyperlink r:id="rId15" w:history="1">
        <w:r w:rsidR="00375807" w:rsidRPr="008642FF">
          <w:rPr>
            <w:rStyle w:val="Hyperlink"/>
          </w:rPr>
          <w:t>voemel@wohlfahrtintern.de</w:t>
        </w:r>
      </w:hyperlink>
    </w:p>
    <w:p w:rsidR="00375807" w:rsidRDefault="00792106" w:rsidP="00375807">
      <w:pPr>
        <w:rPr>
          <w:rStyle w:val="Hyperlink"/>
        </w:rPr>
      </w:pPr>
      <w:hyperlink r:id="rId16" w:history="1">
        <w:r w:rsidR="00375807" w:rsidRPr="008642FF">
          <w:rPr>
            <w:rStyle w:val="Hyperlink"/>
          </w:rPr>
          <w:t>resch@wohlfahrtintern.de</w:t>
        </w:r>
      </w:hyperlink>
    </w:p>
    <w:p w:rsidR="008D5E02" w:rsidRDefault="00792106" w:rsidP="008D5E02">
      <w:hyperlink r:id="rId17" w:history="1">
        <w:r w:rsidR="008D5E02" w:rsidRPr="00887102">
          <w:rPr>
            <w:rStyle w:val="Hyperlink"/>
          </w:rPr>
          <w:t>michael.engelberg@bild.de</w:t>
        </w:r>
      </w:hyperlink>
      <w:r w:rsidR="008D5E02">
        <w:t>;</w:t>
      </w:r>
      <w:r w:rsidR="008D5E02" w:rsidRPr="002124F5">
        <w:t xml:space="preserve"> </w:t>
      </w:r>
    </w:p>
    <w:p w:rsidR="008D5E02" w:rsidRDefault="00792106" w:rsidP="00375807">
      <w:pPr>
        <w:rPr>
          <w:rStyle w:val="Hyperlink"/>
        </w:rPr>
      </w:pPr>
      <w:hyperlink r:id="rId18" w:history="1">
        <w:r w:rsidR="008D5E02" w:rsidRPr="006D450F">
          <w:rPr>
            <w:rStyle w:val="Hyperlink"/>
          </w:rPr>
          <w:t>beisitzer.presse@lrn.de</w:t>
        </w:r>
      </w:hyperlink>
    </w:p>
    <w:p w:rsidR="008D5E02" w:rsidRDefault="008D5E02" w:rsidP="00375807">
      <w:pPr>
        <w:rPr>
          <w:rStyle w:val="Hyperlink"/>
        </w:rPr>
      </w:pPr>
      <w:r w:rsidRPr="008D5E02">
        <w:rPr>
          <w:rStyle w:val="Hyperlink"/>
        </w:rPr>
        <w:t xml:space="preserve">brennermathias </w:t>
      </w:r>
      <w:hyperlink r:id="rId19" w:history="1">
        <w:r w:rsidR="00F200CC" w:rsidRPr="006D450F">
          <w:rPr>
            <w:rStyle w:val="Hyperlink"/>
          </w:rPr>
          <w:t>brennermathias@gmx.net</w:t>
        </w:r>
      </w:hyperlink>
    </w:p>
    <w:p w:rsidR="008D5E02" w:rsidRDefault="00792106" w:rsidP="00375807">
      <w:hyperlink r:id="rId20" w:history="1">
        <w:r w:rsidR="00F200CC" w:rsidRPr="006D450F">
          <w:rPr>
            <w:rStyle w:val="Hyperlink"/>
          </w:rPr>
          <w:t>Toben.Helge@dpa.com</w:t>
        </w:r>
      </w:hyperlink>
    </w:p>
    <w:p w:rsidR="00F200CC" w:rsidRDefault="00F200CC" w:rsidP="00375807"/>
    <w:p w:rsidR="00375807" w:rsidRDefault="00375807" w:rsidP="00375807"/>
    <w:p w:rsidR="00375807" w:rsidRDefault="00375807" w:rsidP="00C52554"/>
    <w:p w:rsidR="00BD5FA3" w:rsidRDefault="00BD5FA3" w:rsidP="00BD5FA3">
      <w:r>
        <w:t>3.</w:t>
      </w:r>
    </w:p>
    <w:p w:rsidR="00BD5FA3" w:rsidRDefault="00BD5FA3" w:rsidP="00BD5FA3">
      <w:r>
        <w:t xml:space="preserve">Durchschriften der Erklärung zu 1. erhalten mit der Bitte um Kenntnisnahme </w:t>
      </w:r>
    </w:p>
    <w:p w:rsidR="00BD5FA3" w:rsidRDefault="00BD5FA3" w:rsidP="00BD5FA3">
      <w:pPr>
        <w:rPr>
          <w:b/>
        </w:rPr>
      </w:pPr>
      <w:r>
        <w:rPr>
          <w:b/>
        </w:rPr>
        <w:t>per E-Mail</w:t>
      </w:r>
    </w:p>
    <w:p w:rsidR="00BD5FA3" w:rsidRDefault="00BD5FA3" w:rsidP="00BD5FA3">
      <w:r>
        <w:t xml:space="preserve">a) die Pressedezernentin des Landgerichts Duisburg </w:t>
      </w:r>
    </w:p>
    <w:p w:rsidR="00BD5FA3" w:rsidRDefault="00792106" w:rsidP="00BD5FA3">
      <w:hyperlink r:id="rId21" w:history="1">
        <w:r w:rsidR="00BD5FA3" w:rsidRPr="00200990">
          <w:rPr>
            <w:rStyle w:val="Hyperlink"/>
          </w:rPr>
          <w:t>Lara.Zwirnmann@lg-duisburg.nrw.de</w:t>
        </w:r>
      </w:hyperlink>
    </w:p>
    <w:p w:rsidR="00BD5FA3" w:rsidRDefault="00BD5FA3" w:rsidP="00BD5FA3">
      <w:r>
        <w:t xml:space="preserve">b) die Pressedezernenten der Staatsanwaltschaft Duisburg </w:t>
      </w:r>
    </w:p>
    <w:p w:rsidR="00BD5FA3" w:rsidRDefault="00BD5FA3" w:rsidP="00BD5FA3">
      <w:r>
        <w:t>(</w:t>
      </w:r>
      <w:hyperlink r:id="rId22" w:history="1">
        <w:r w:rsidRPr="00120377">
          <w:rPr>
            <w:rStyle w:val="Hyperlink"/>
          </w:rPr>
          <w:t>pressestelle@sta-duisburg.nrw.de</w:t>
        </w:r>
      </w:hyperlink>
      <w:r>
        <w:t>)</w:t>
      </w:r>
    </w:p>
    <w:p w:rsidR="00BD5FA3" w:rsidRDefault="00BD5FA3" w:rsidP="00BD5FA3">
      <w:r>
        <w:t>c) die Pressesprecherin des OLG Düsseldorf</w:t>
      </w:r>
    </w:p>
    <w:p w:rsidR="00DF17C2" w:rsidRDefault="00BD5FA3" w:rsidP="00BD5FA3">
      <w:r>
        <w:t>(</w:t>
      </w:r>
      <w:hyperlink r:id="rId23" w:history="1">
        <w:r w:rsidRPr="002174A7">
          <w:rPr>
            <w:rStyle w:val="Hyperlink"/>
          </w:rPr>
          <w:t>christina.kleinreesink@olg-duesseldorf.nrw.de</w:t>
        </w:r>
      </w:hyperlink>
      <w:r>
        <w:t xml:space="preserve">; </w:t>
      </w:r>
      <w:hyperlink r:id="rId24" w:history="1">
        <w:r w:rsidRPr="002174A7">
          <w:rPr>
            <w:rStyle w:val="Hyperlink"/>
          </w:rPr>
          <w:t>Pressestelle@olg-duesseldorf.nrw.de</w:t>
        </w:r>
      </w:hyperlink>
      <w:r>
        <w:t>; )</w:t>
      </w:r>
    </w:p>
    <w:p w:rsidR="00BD5FA3" w:rsidRDefault="00BD5FA3" w:rsidP="00BD5FA3"/>
    <w:p w:rsidR="00571E0D" w:rsidRPr="00E45B47" w:rsidRDefault="00571E0D" w:rsidP="00571E0D">
      <w:pPr>
        <w:rPr>
          <w:bCs/>
        </w:rPr>
      </w:pPr>
      <w:r w:rsidRPr="00E45B47">
        <w:rPr>
          <w:bCs/>
        </w:rPr>
        <w:t>4.</w:t>
      </w:r>
    </w:p>
    <w:p w:rsidR="00571E0D" w:rsidRPr="00E45B47" w:rsidRDefault="00F7132E" w:rsidP="00571E0D">
      <w:pPr>
        <w:rPr>
          <w:bCs/>
        </w:rPr>
      </w:pPr>
      <w:r w:rsidRPr="00AA5BDC">
        <w:rPr>
          <w:b/>
          <w:bCs/>
        </w:rPr>
        <w:t xml:space="preserve">Frau </w:t>
      </w:r>
      <w:proofErr w:type="spellStart"/>
      <w:r w:rsidRPr="00AA5BDC">
        <w:rPr>
          <w:b/>
          <w:bCs/>
        </w:rPr>
        <w:t>GLin</w:t>
      </w:r>
      <w:proofErr w:type="spellEnd"/>
      <w:r w:rsidRPr="00AA5BDC">
        <w:rPr>
          <w:b/>
          <w:bCs/>
        </w:rPr>
        <w:t xml:space="preserve"> Maiwald </w:t>
      </w:r>
      <w:proofErr w:type="spellStart"/>
      <w:r w:rsidR="00571E0D" w:rsidRPr="00AA5BDC">
        <w:rPr>
          <w:bCs/>
        </w:rPr>
        <w:t>m.d.B.</w:t>
      </w:r>
      <w:proofErr w:type="spellEnd"/>
      <w:r w:rsidR="00571E0D" w:rsidRPr="00AA5BDC">
        <w:rPr>
          <w:bCs/>
        </w:rPr>
        <w:t xml:space="preserve"> um </w:t>
      </w:r>
      <w:r w:rsidRPr="00AA5BDC">
        <w:rPr>
          <w:bCs/>
        </w:rPr>
        <w:t xml:space="preserve">Veranlassung der </w:t>
      </w:r>
      <w:r w:rsidR="00571E0D" w:rsidRPr="00AA5BDC">
        <w:rPr>
          <w:bCs/>
        </w:rPr>
        <w:t>Einstellung der Pressemitteilung</w:t>
      </w:r>
      <w:r w:rsidR="00571E0D" w:rsidRPr="00E45B47">
        <w:rPr>
          <w:bCs/>
        </w:rPr>
        <w:t xml:space="preserve"> auf der Homepage des AG Duisburg</w:t>
      </w:r>
    </w:p>
    <w:p w:rsidR="00785B3B" w:rsidRDefault="00785B3B">
      <w:pPr>
        <w:spacing w:line="240" w:lineRule="auto"/>
      </w:pPr>
    </w:p>
    <w:p w:rsidR="009452C5" w:rsidRDefault="00BD08D5" w:rsidP="009452C5">
      <w:r>
        <w:t>5</w:t>
      </w:r>
      <w:r w:rsidR="009452C5">
        <w:t>.</w:t>
      </w:r>
    </w:p>
    <w:p w:rsidR="009452C5" w:rsidRDefault="009452C5" w:rsidP="009452C5">
      <w:r>
        <w:lastRenderedPageBreak/>
        <w:t>Vorzulegen mit der Bitte um Kenntnisnahme</w:t>
      </w:r>
    </w:p>
    <w:p w:rsidR="00AA5BDC" w:rsidRDefault="00AA5BDC" w:rsidP="009452C5"/>
    <w:p w:rsidR="009452C5" w:rsidRDefault="00FD7042" w:rsidP="009452C5">
      <w:r>
        <w:t>Herrn</w:t>
      </w:r>
      <w:r w:rsidR="009452C5">
        <w:t xml:space="preserve"> Direktor </w:t>
      </w:r>
      <w:r>
        <w:t>Busch</w:t>
      </w:r>
    </w:p>
    <w:p w:rsidR="00BD5FA3" w:rsidRDefault="00BD5FA3" w:rsidP="009452C5"/>
    <w:p w:rsidR="00914C03" w:rsidRDefault="00914C03" w:rsidP="00914C03">
      <w:r>
        <w:t xml:space="preserve">Herrn </w:t>
      </w:r>
      <w:proofErr w:type="spellStart"/>
      <w:r w:rsidR="00AA5BDC">
        <w:t>stellvDir</w:t>
      </w:r>
      <w:proofErr w:type="spellEnd"/>
      <w:r>
        <w:t xml:space="preserve"> Zekl</w:t>
      </w:r>
    </w:p>
    <w:p w:rsidR="00914C03" w:rsidRDefault="00914C03" w:rsidP="009452C5">
      <w:pPr>
        <w:pStyle w:val="berschrift2"/>
        <w:spacing w:line="360" w:lineRule="auto"/>
      </w:pPr>
    </w:p>
    <w:p w:rsidR="009452C5" w:rsidRDefault="00BD5FA3" w:rsidP="009452C5">
      <w:pPr>
        <w:pStyle w:val="berschrift2"/>
        <w:spacing w:line="360" w:lineRule="auto"/>
      </w:pPr>
      <w:r>
        <w:t>Fra</w:t>
      </w:r>
      <w:r w:rsidR="00914C03">
        <w:t>u</w:t>
      </w:r>
      <w:r>
        <w:t xml:space="preserve"> </w:t>
      </w:r>
      <w:proofErr w:type="spellStart"/>
      <w:r>
        <w:t>GLin</w:t>
      </w:r>
      <w:proofErr w:type="spellEnd"/>
      <w:r>
        <w:t xml:space="preserve"> Maiwald</w:t>
      </w:r>
    </w:p>
    <w:p w:rsidR="00BD5FA3" w:rsidRDefault="00BD5FA3" w:rsidP="00BD5FA3"/>
    <w:p w:rsidR="00914C03" w:rsidRPr="00BD5FA3" w:rsidRDefault="00914C03" w:rsidP="00BD5FA3">
      <w:r>
        <w:t>Herrn stellv.GL Florenz</w:t>
      </w:r>
    </w:p>
    <w:p w:rsidR="00914C03" w:rsidRDefault="00914C03" w:rsidP="00914C03"/>
    <w:p w:rsidR="000D5C1D" w:rsidRDefault="002124F5" w:rsidP="009452C5">
      <w:r>
        <w:t>Frau</w:t>
      </w:r>
      <w:r w:rsidR="009452C5">
        <w:t xml:space="preserve"> </w:t>
      </w:r>
      <w:proofErr w:type="spellStart"/>
      <w:r w:rsidR="009452C5">
        <w:t>RiAG</w:t>
      </w:r>
      <w:proofErr w:type="spellEnd"/>
      <w:r w:rsidR="009452C5">
        <w:t xml:space="preserve"> </w:t>
      </w:r>
      <w:r>
        <w:t>Schiefer</w:t>
      </w:r>
    </w:p>
    <w:p w:rsidR="00BD5FA3" w:rsidRDefault="00BD5FA3" w:rsidP="009452C5"/>
    <w:p w:rsidR="009452C5" w:rsidRDefault="009452C5" w:rsidP="009452C5"/>
    <w:p w:rsidR="009452C5" w:rsidRDefault="00C52554" w:rsidP="009452C5">
      <w:r>
        <w:t>5</w:t>
      </w:r>
      <w:r w:rsidR="009452C5">
        <w:t>.</w:t>
      </w:r>
    </w:p>
    <w:p w:rsidR="009452C5" w:rsidRDefault="009452C5" w:rsidP="009452C5">
      <w:r>
        <w:t>Z.d.A.</w:t>
      </w:r>
    </w:p>
    <w:p w:rsidR="009452C5" w:rsidRDefault="009452C5" w:rsidP="009452C5"/>
    <w:p w:rsidR="006C1B97" w:rsidRDefault="006C1B97" w:rsidP="00EE15A6">
      <w:r>
        <w:t xml:space="preserve">Duisburg, den </w:t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792106">
        <w:rPr>
          <w:noProof/>
        </w:rPr>
        <w:t>08.05.2024</w:t>
      </w:r>
      <w:r>
        <w:fldChar w:fldCharType="end"/>
      </w:r>
    </w:p>
    <w:p w:rsidR="006C1B97" w:rsidRDefault="006C1B97" w:rsidP="00EE15A6">
      <w:r>
        <w:t>Amtsgericht</w:t>
      </w:r>
    </w:p>
    <w:p w:rsidR="006C1B97" w:rsidRDefault="006C1B97" w:rsidP="00EE15A6"/>
    <w:p w:rsidR="006C1B97" w:rsidRDefault="006C1B97" w:rsidP="00EE15A6"/>
    <w:p w:rsidR="006C1B97" w:rsidRPr="006C1B97" w:rsidRDefault="006C1B97" w:rsidP="00EE15A6">
      <w:pPr>
        <w:pStyle w:val="Fuzeile"/>
        <w:tabs>
          <w:tab w:val="clear" w:pos="4819"/>
          <w:tab w:val="clear" w:pos="9071"/>
        </w:tabs>
        <w:spacing w:line="360" w:lineRule="auto"/>
        <w:rPr>
          <w:rFonts w:ascii="Arial" w:hAnsi="Arial"/>
          <w:sz w:val="24"/>
          <w:szCs w:val="24"/>
        </w:rPr>
      </w:pPr>
      <w:r w:rsidRPr="006C1B97">
        <w:rPr>
          <w:rFonts w:ascii="Arial" w:hAnsi="Arial"/>
          <w:sz w:val="24"/>
          <w:szCs w:val="24"/>
        </w:rPr>
        <w:t>Dr. Rausch</w:t>
      </w:r>
    </w:p>
    <w:p w:rsidR="006C1B97" w:rsidRDefault="006C1B97" w:rsidP="00EE15A6">
      <w:r>
        <w:t>Richter am Amtsgericht</w:t>
      </w:r>
    </w:p>
    <w:p w:rsidR="009452C5" w:rsidRDefault="009452C5" w:rsidP="009452C5"/>
    <w:p w:rsidR="009452C5" w:rsidRDefault="009452C5" w:rsidP="006D1933">
      <w:pPr>
        <w:jc w:val="both"/>
      </w:pPr>
    </w:p>
    <w:sectPr w:rsidR="009452C5" w:rsidSect="00581BD7">
      <w:footerReference w:type="default" r:id="rId2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848" w:rsidRDefault="007C2848" w:rsidP="0094531F">
      <w:pPr>
        <w:spacing w:line="240" w:lineRule="auto"/>
      </w:pPr>
      <w:r>
        <w:separator/>
      </w:r>
    </w:p>
  </w:endnote>
  <w:endnote w:type="continuationSeparator" w:id="0">
    <w:p w:rsidR="007C2848" w:rsidRDefault="007C2848" w:rsidP="00945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7FA" w:rsidRPr="00403504" w:rsidRDefault="002347FA">
    <w:pPr>
      <w:pStyle w:val="Fuzeile"/>
    </w:pPr>
    <w:r w:rsidRPr="00403504">
      <w:t xml:space="preserve">gespeichert unter </w:t>
    </w:r>
    <w:r w:rsidR="00BF6134">
      <w:rPr>
        <w:noProof/>
      </w:rPr>
      <w:fldChar w:fldCharType="begin"/>
    </w:r>
    <w:r w:rsidR="00BF6134">
      <w:rPr>
        <w:noProof/>
      </w:rPr>
      <w:instrText xml:space="preserve"> FILENAME  \p  \* MERGEFORMAT </w:instrText>
    </w:r>
    <w:r w:rsidR="00BF6134">
      <w:rPr>
        <w:noProof/>
      </w:rPr>
      <w:fldChar w:fldCharType="separate"/>
    </w:r>
    <w:r w:rsidR="00301CDE">
      <w:rPr>
        <w:noProof/>
      </w:rPr>
      <w:t>H:\Presse\Presseerklärung\127 E - 420 Duisburger Werkstatt für Menschen mit Behinderung II.docx</w:t>
    </w:r>
    <w:r w:rsidR="00BF6134">
      <w:rPr>
        <w:noProof/>
      </w:rPr>
      <w:fldChar w:fldCharType="end"/>
    </w:r>
  </w:p>
  <w:p w:rsidR="002347FA" w:rsidRDefault="002347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848" w:rsidRDefault="007C2848" w:rsidP="0094531F">
      <w:pPr>
        <w:spacing w:line="240" w:lineRule="auto"/>
      </w:pPr>
      <w:r>
        <w:separator/>
      </w:r>
    </w:p>
  </w:footnote>
  <w:footnote w:type="continuationSeparator" w:id="0">
    <w:p w:rsidR="007C2848" w:rsidRDefault="007C2848" w:rsidP="00945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1E77"/>
    <w:multiLevelType w:val="hybridMultilevel"/>
    <w:tmpl w:val="8B36F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7713"/>
    <w:multiLevelType w:val="hybridMultilevel"/>
    <w:tmpl w:val="B8C276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70E8D"/>
    <w:multiLevelType w:val="hybridMultilevel"/>
    <w:tmpl w:val="52ACE3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94C34"/>
    <w:multiLevelType w:val="hybridMultilevel"/>
    <w:tmpl w:val="61AC9E50"/>
    <w:lvl w:ilvl="0" w:tplc="12E2D3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67D179A-21FF-4352-B52B-AB378BBA8588}"/>
    <w:docVar w:name="dgnword-eventsink" w:val="610622680"/>
  </w:docVars>
  <w:rsids>
    <w:rsidRoot w:val="000411F1"/>
    <w:rsid w:val="00036F1B"/>
    <w:rsid w:val="000411F1"/>
    <w:rsid w:val="00051F10"/>
    <w:rsid w:val="00057702"/>
    <w:rsid w:val="0006410B"/>
    <w:rsid w:val="00070C17"/>
    <w:rsid w:val="00074984"/>
    <w:rsid w:val="00080791"/>
    <w:rsid w:val="00080940"/>
    <w:rsid w:val="000820D7"/>
    <w:rsid w:val="000A33EE"/>
    <w:rsid w:val="000A6180"/>
    <w:rsid w:val="000D5C1D"/>
    <w:rsid w:val="00124528"/>
    <w:rsid w:val="0012597F"/>
    <w:rsid w:val="00130AB0"/>
    <w:rsid w:val="00172F23"/>
    <w:rsid w:val="00180B4D"/>
    <w:rsid w:val="0018129A"/>
    <w:rsid w:val="001A2F33"/>
    <w:rsid w:val="001B2EED"/>
    <w:rsid w:val="001B331F"/>
    <w:rsid w:val="001C02EE"/>
    <w:rsid w:val="001D6EEF"/>
    <w:rsid w:val="001D78AF"/>
    <w:rsid w:val="001E6BC2"/>
    <w:rsid w:val="001F5B95"/>
    <w:rsid w:val="002124F5"/>
    <w:rsid w:val="00215BBF"/>
    <w:rsid w:val="002347FA"/>
    <w:rsid w:val="00241CF7"/>
    <w:rsid w:val="00261D4B"/>
    <w:rsid w:val="0026618F"/>
    <w:rsid w:val="002748B2"/>
    <w:rsid w:val="00274DFC"/>
    <w:rsid w:val="00294F55"/>
    <w:rsid w:val="0029547C"/>
    <w:rsid w:val="002C0563"/>
    <w:rsid w:val="002D508B"/>
    <w:rsid w:val="002E126E"/>
    <w:rsid w:val="002E299E"/>
    <w:rsid w:val="002E2ED7"/>
    <w:rsid w:val="002E3C66"/>
    <w:rsid w:val="003016E7"/>
    <w:rsid w:val="00301CDE"/>
    <w:rsid w:val="00303649"/>
    <w:rsid w:val="00311D10"/>
    <w:rsid w:val="003308FE"/>
    <w:rsid w:val="00333D91"/>
    <w:rsid w:val="00335E00"/>
    <w:rsid w:val="00340B7C"/>
    <w:rsid w:val="00356764"/>
    <w:rsid w:val="00375807"/>
    <w:rsid w:val="003B07A4"/>
    <w:rsid w:val="003E540B"/>
    <w:rsid w:val="004233A2"/>
    <w:rsid w:val="00425D2F"/>
    <w:rsid w:val="00427560"/>
    <w:rsid w:val="0043573D"/>
    <w:rsid w:val="00443B7F"/>
    <w:rsid w:val="004E6AE9"/>
    <w:rsid w:val="004F40AE"/>
    <w:rsid w:val="00505226"/>
    <w:rsid w:val="005126FD"/>
    <w:rsid w:val="005303AD"/>
    <w:rsid w:val="0054184C"/>
    <w:rsid w:val="00560A0A"/>
    <w:rsid w:val="00571E0D"/>
    <w:rsid w:val="00581BD7"/>
    <w:rsid w:val="005A307E"/>
    <w:rsid w:val="005D70D7"/>
    <w:rsid w:val="005F52D0"/>
    <w:rsid w:val="0060566E"/>
    <w:rsid w:val="0061572F"/>
    <w:rsid w:val="006802A0"/>
    <w:rsid w:val="00685C6D"/>
    <w:rsid w:val="006C1B97"/>
    <w:rsid w:val="006D1933"/>
    <w:rsid w:val="006D281F"/>
    <w:rsid w:val="006D29A5"/>
    <w:rsid w:val="006E3C3A"/>
    <w:rsid w:val="00700AA0"/>
    <w:rsid w:val="0070589B"/>
    <w:rsid w:val="0071226A"/>
    <w:rsid w:val="00731D52"/>
    <w:rsid w:val="0075517E"/>
    <w:rsid w:val="0075551E"/>
    <w:rsid w:val="00760989"/>
    <w:rsid w:val="00765A1A"/>
    <w:rsid w:val="007756CC"/>
    <w:rsid w:val="00781131"/>
    <w:rsid w:val="00785B3B"/>
    <w:rsid w:val="00792106"/>
    <w:rsid w:val="007A29A8"/>
    <w:rsid w:val="007C2848"/>
    <w:rsid w:val="007C4A39"/>
    <w:rsid w:val="007D7701"/>
    <w:rsid w:val="00801A7F"/>
    <w:rsid w:val="00861EF6"/>
    <w:rsid w:val="00874140"/>
    <w:rsid w:val="0088225F"/>
    <w:rsid w:val="008823A6"/>
    <w:rsid w:val="008A31B7"/>
    <w:rsid w:val="008D5E02"/>
    <w:rsid w:val="00903A5E"/>
    <w:rsid w:val="00914C03"/>
    <w:rsid w:val="009426B3"/>
    <w:rsid w:val="009452C5"/>
    <w:rsid w:val="0094531F"/>
    <w:rsid w:val="00980447"/>
    <w:rsid w:val="009F6D34"/>
    <w:rsid w:val="00A21926"/>
    <w:rsid w:val="00A70206"/>
    <w:rsid w:val="00A74CE4"/>
    <w:rsid w:val="00A835B9"/>
    <w:rsid w:val="00A90490"/>
    <w:rsid w:val="00AA3350"/>
    <w:rsid w:val="00AA5BDC"/>
    <w:rsid w:val="00AB3588"/>
    <w:rsid w:val="00AD4F17"/>
    <w:rsid w:val="00AF0FF6"/>
    <w:rsid w:val="00B0792C"/>
    <w:rsid w:val="00B2499C"/>
    <w:rsid w:val="00B34239"/>
    <w:rsid w:val="00B519EF"/>
    <w:rsid w:val="00B52299"/>
    <w:rsid w:val="00B76CBC"/>
    <w:rsid w:val="00BA5B42"/>
    <w:rsid w:val="00BB55FB"/>
    <w:rsid w:val="00BC4EE9"/>
    <w:rsid w:val="00BD08D5"/>
    <w:rsid w:val="00BD5EB1"/>
    <w:rsid w:val="00BD5FA3"/>
    <w:rsid w:val="00BE50A0"/>
    <w:rsid w:val="00BF6134"/>
    <w:rsid w:val="00C35951"/>
    <w:rsid w:val="00C36B91"/>
    <w:rsid w:val="00C52554"/>
    <w:rsid w:val="00C52D76"/>
    <w:rsid w:val="00C557E9"/>
    <w:rsid w:val="00C56F30"/>
    <w:rsid w:val="00C70DE2"/>
    <w:rsid w:val="00CA22C4"/>
    <w:rsid w:val="00CA7007"/>
    <w:rsid w:val="00CC6374"/>
    <w:rsid w:val="00CC6396"/>
    <w:rsid w:val="00CD31B4"/>
    <w:rsid w:val="00D0575E"/>
    <w:rsid w:val="00D06BB6"/>
    <w:rsid w:val="00D26ECB"/>
    <w:rsid w:val="00D526AB"/>
    <w:rsid w:val="00D73385"/>
    <w:rsid w:val="00D810D6"/>
    <w:rsid w:val="00DA6B40"/>
    <w:rsid w:val="00DD075B"/>
    <w:rsid w:val="00DF17C2"/>
    <w:rsid w:val="00DF5530"/>
    <w:rsid w:val="00E26F12"/>
    <w:rsid w:val="00E45B47"/>
    <w:rsid w:val="00E52ADA"/>
    <w:rsid w:val="00E67A99"/>
    <w:rsid w:val="00E70EA6"/>
    <w:rsid w:val="00E73209"/>
    <w:rsid w:val="00E7779F"/>
    <w:rsid w:val="00E83244"/>
    <w:rsid w:val="00E961D3"/>
    <w:rsid w:val="00EB481A"/>
    <w:rsid w:val="00EB6553"/>
    <w:rsid w:val="00EC2799"/>
    <w:rsid w:val="00EC2F7C"/>
    <w:rsid w:val="00F06C08"/>
    <w:rsid w:val="00F200CC"/>
    <w:rsid w:val="00F366A4"/>
    <w:rsid w:val="00F65536"/>
    <w:rsid w:val="00F660A8"/>
    <w:rsid w:val="00F7132E"/>
    <w:rsid w:val="00F96D40"/>
    <w:rsid w:val="00FA7F74"/>
    <w:rsid w:val="00FC2F18"/>
    <w:rsid w:val="00FC37D2"/>
    <w:rsid w:val="00FC7917"/>
    <w:rsid w:val="00FD7042"/>
    <w:rsid w:val="00FE1B1E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D3C2DD6-BAB4-41A6-AB8B-6E431FA4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26B3"/>
    <w:pPr>
      <w:spacing w:line="360" w:lineRule="auto"/>
    </w:pPr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9452C5"/>
    <w:pPr>
      <w:keepNext/>
      <w:spacing w:line="240" w:lineRule="auto"/>
      <w:outlineLvl w:val="1"/>
    </w:pPr>
    <w:rPr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452C5"/>
    <w:pPr>
      <w:tabs>
        <w:tab w:val="center" w:pos="4819"/>
        <w:tab w:val="right" w:pos="9071"/>
      </w:tabs>
      <w:spacing w:line="360" w:lineRule="atLeast"/>
    </w:pPr>
    <w:rPr>
      <w:rFonts w:ascii="Courier New" w:hAnsi="Courier New"/>
      <w:szCs w:val="20"/>
    </w:rPr>
  </w:style>
  <w:style w:type="character" w:customStyle="1" w:styleId="KopfzeileZchn">
    <w:name w:val="Kopfzeile Zchn"/>
    <w:basedOn w:val="Absatz-Standardschriftart"/>
    <w:link w:val="Kopfzeile"/>
    <w:rsid w:val="009452C5"/>
    <w:rPr>
      <w:rFonts w:ascii="Courier New" w:hAnsi="Courier New"/>
      <w:sz w:val="24"/>
    </w:rPr>
  </w:style>
  <w:style w:type="paragraph" w:styleId="Titel">
    <w:name w:val="Title"/>
    <w:basedOn w:val="Standard"/>
    <w:link w:val="TitelZchn"/>
    <w:qFormat/>
    <w:rsid w:val="009452C5"/>
    <w:pPr>
      <w:jc w:val="center"/>
    </w:pPr>
    <w:rPr>
      <w:rFonts w:ascii="Times New Roman" w:hAnsi="Times New Roman"/>
      <w:sz w:val="32"/>
      <w:szCs w:val="20"/>
    </w:rPr>
  </w:style>
  <w:style w:type="character" w:customStyle="1" w:styleId="TitelZchn">
    <w:name w:val="Titel Zchn"/>
    <w:basedOn w:val="Absatz-Standardschriftart"/>
    <w:link w:val="Titel"/>
    <w:rsid w:val="009452C5"/>
    <w:rPr>
      <w:sz w:val="32"/>
    </w:rPr>
  </w:style>
  <w:style w:type="character" w:customStyle="1" w:styleId="berschrift2Zchn">
    <w:name w:val="Überschrift 2 Zchn"/>
    <w:basedOn w:val="Absatz-Standardschriftart"/>
    <w:link w:val="berschrift2"/>
    <w:rsid w:val="009452C5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9452C5"/>
    <w:pPr>
      <w:tabs>
        <w:tab w:val="center" w:pos="4819"/>
        <w:tab w:val="right" w:pos="9071"/>
      </w:tabs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9452C5"/>
  </w:style>
  <w:style w:type="character" w:styleId="Hyperlink">
    <w:name w:val="Hyperlink"/>
    <w:basedOn w:val="Absatz-Standardschriftart"/>
    <w:rsid w:val="009452C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33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331F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Standard"/>
    <w:qFormat/>
    <w:rsid w:val="00CA7007"/>
    <w:pPr>
      <w:spacing w:line="240" w:lineRule="auto"/>
    </w:pPr>
    <w:rPr>
      <w:rFonts w:ascii="Times New Roman" w:hAnsi="Times New Roman"/>
      <w:color w:val="000000"/>
      <w:lang w:val="x-none" w:eastAsia="x-none"/>
    </w:rPr>
  </w:style>
  <w:style w:type="paragraph" w:styleId="Listenabsatz">
    <w:name w:val="List Paragraph"/>
    <w:basedOn w:val="Standard"/>
    <w:uiPriority w:val="34"/>
    <w:qFormat/>
    <w:rsid w:val="00785B3B"/>
    <w:pPr>
      <w:ind w:left="720"/>
      <w:contextualSpacing/>
    </w:pPr>
  </w:style>
  <w:style w:type="paragraph" w:customStyle="1" w:styleId="Normal">
    <w:name w:val="[Normal]"/>
    <w:rsid w:val="00BC4EE9"/>
    <w:rPr>
      <w:rFonts w:ascii="Arial" w:eastAsia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stelle@ag-duisburg.nrw.de" TargetMode="External"/><Relationship Id="rId13" Type="http://schemas.openxmlformats.org/officeDocument/2006/relationships/hyperlink" Target="mailto:brunken@wohlfahrtintern.de" TargetMode="External"/><Relationship Id="rId18" Type="http://schemas.openxmlformats.org/officeDocument/2006/relationships/hyperlink" Target="mailto:beisitzer.presse@lrn.d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Lara.Zwirnmann@lg-duisburg.nrw.d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tephanie.Hajdamowicz@FM.WDR.DE" TargetMode="External"/><Relationship Id="rId17" Type="http://schemas.openxmlformats.org/officeDocument/2006/relationships/hyperlink" Target="mailto:michael.engelberg@bild.de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resch@wohlfahrtintern.de" TargetMode="External"/><Relationship Id="rId20" Type="http://schemas.openxmlformats.org/officeDocument/2006/relationships/hyperlink" Target="mailto:Toben.Helge@dp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kalscheur@waz.de" TargetMode="External"/><Relationship Id="rId24" Type="http://schemas.openxmlformats.org/officeDocument/2006/relationships/hyperlink" Target="mailto:Pressestelle@olg-duesseldorf.nrw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oemel@wohlfahrtintern.de" TargetMode="External"/><Relationship Id="rId23" Type="http://schemas.openxmlformats.org/officeDocument/2006/relationships/hyperlink" Target="mailto:christina.kleinreesink@olg-duesseldorf.nrw.de" TargetMode="External"/><Relationship Id="rId10" Type="http://schemas.openxmlformats.org/officeDocument/2006/relationships/hyperlink" Target="mailto:sartory.journalist@email.de" TargetMode="External"/><Relationship Id="rId19" Type="http://schemas.openxmlformats.org/officeDocument/2006/relationships/hyperlink" Target="mailto:brennermathias@gmx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ulertom@aol.com" TargetMode="External"/><Relationship Id="rId14" Type="http://schemas.openxmlformats.org/officeDocument/2006/relationships/hyperlink" Target="mailto:Mike.Michel@rheinische-post.de" TargetMode="External"/><Relationship Id="rId22" Type="http://schemas.openxmlformats.org/officeDocument/2006/relationships/hyperlink" Target="mailto:pressestelle@sta-duisburg.nrw.d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FEC3E-E8F4-4395-9B6C-C621215C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533</Words>
  <Characters>4847</Characters>
  <Application>Microsoft Office Word</Application>
  <DocSecurity>4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5370</CharactersWithSpaces>
  <SharedDoc>false</SharedDoc>
  <HLinks>
    <vt:vector size="24" baseType="variant">
      <vt:variant>
        <vt:i4>3014747</vt:i4>
      </vt:variant>
      <vt:variant>
        <vt:i4>31</vt:i4>
      </vt:variant>
      <vt:variant>
        <vt:i4>0</vt:i4>
      </vt:variant>
      <vt:variant>
        <vt:i4>5</vt:i4>
      </vt:variant>
      <vt:variant>
        <vt:lpwstr>mailto:kommunikation@stadt-duisburg.de</vt:lpwstr>
      </vt:variant>
      <vt:variant>
        <vt:lpwstr/>
      </vt:variant>
      <vt:variant>
        <vt:i4>5439584</vt:i4>
      </vt:variant>
      <vt:variant>
        <vt:i4>28</vt:i4>
      </vt:variant>
      <vt:variant>
        <vt:i4>0</vt:i4>
      </vt:variant>
      <vt:variant>
        <vt:i4>5</vt:i4>
      </vt:variant>
      <vt:variant>
        <vt:lpwstr>mailto:poststelle.duisburg@polizei.nrw.de</vt:lpwstr>
      </vt:variant>
      <vt:variant>
        <vt:lpwstr/>
      </vt:variant>
      <vt:variant>
        <vt:i4>5439611</vt:i4>
      </vt:variant>
      <vt:variant>
        <vt:i4>25</vt:i4>
      </vt:variant>
      <vt:variant>
        <vt:i4>0</vt:i4>
      </vt:variant>
      <vt:variant>
        <vt:i4>5</vt:i4>
      </vt:variant>
      <vt:variant>
        <vt:lpwstr>mailto:pressestelle@lg-duisburg.nrw.de</vt:lpwstr>
      </vt:variant>
      <vt:variant>
        <vt:lpwstr/>
      </vt:variant>
      <vt:variant>
        <vt:i4>7471133</vt:i4>
      </vt:variant>
      <vt:variant>
        <vt:i4>22</vt:i4>
      </vt:variant>
      <vt:variant>
        <vt:i4>0</vt:i4>
      </vt:variant>
      <vt:variant>
        <vt:i4>5</vt:i4>
      </vt:variant>
      <vt:variant>
        <vt:lpwstr>mailto:matthias.breidenstein@lg-duisburg.nrw.de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MaiwaldB</cp:lastModifiedBy>
  <cp:revision>2</cp:revision>
  <cp:lastPrinted>2024-05-07T08:21:00Z</cp:lastPrinted>
  <dcterms:created xsi:type="dcterms:W3CDTF">2024-05-08T12:52:00Z</dcterms:created>
  <dcterms:modified xsi:type="dcterms:W3CDTF">2024-05-08T12:52:00Z</dcterms:modified>
</cp:coreProperties>
</file>